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A8" w:rsidRDefault="00C923A8" w:rsidP="00C923A8">
      <w:pPr>
        <w:jc w:val="center"/>
      </w:pPr>
      <w:r>
        <w:rPr>
          <w:noProof/>
        </w:rPr>
        <w:drawing>
          <wp:inline distT="0" distB="0" distL="0" distR="0">
            <wp:extent cx="476250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Stocking-Stuffers-for-Ki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3A8" w:rsidRDefault="00C923A8" w:rsidP="00C923A8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008000"/>
          <w:u w:val="single"/>
        </w:rPr>
        <w:t>Edibles</w:t>
      </w:r>
      <w:r>
        <w:rPr>
          <w:rFonts w:ascii="Georgia" w:hAnsi="Georgia"/>
          <w:color w:val="333333"/>
        </w:rPr>
        <w:t>:</w:t>
      </w:r>
    </w:p>
    <w:p w:rsidR="00C923A8" w:rsidRDefault="00C923A8" w:rsidP="00C923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orange</w:t>
      </w:r>
      <w:r>
        <w:rPr>
          <w:rFonts w:ascii="Georgia" w:hAnsi="Georgia"/>
          <w:color w:val="333333"/>
        </w:rPr>
        <w:br/>
        <w:t>apple</w:t>
      </w:r>
      <w:r>
        <w:rPr>
          <w:rFonts w:ascii="Georgia" w:hAnsi="Georgia"/>
          <w:color w:val="333333"/>
        </w:rPr>
        <w:br/>
        <w:t>banana</w:t>
      </w:r>
      <w:r>
        <w:rPr>
          <w:rFonts w:ascii="Georgia" w:hAnsi="Georgia"/>
          <w:color w:val="333333"/>
        </w:rPr>
        <w:br/>
        <w:t>wrapped chocolate candies &amp; miniatures</w:t>
      </w:r>
      <w:r>
        <w:rPr>
          <w:rFonts w:ascii="Georgia" w:hAnsi="Georgia"/>
          <w:color w:val="333333"/>
        </w:rPr>
        <w:br/>
        <w:t>Welch's Fruit Snacks</w:t>
      </w:r>
      <w:r>
        <w:rPr>
          <w:rFonts w:ascii="Georgia" w:hAnsi="Georgia"/>
          <w:color w:val="333333"/>
        </w:rPr>
        <w:br/>
        <w:t>sunflower seeds  or peanuts</w:t>
      </w:r>
      <w:r>
        <w:rPr>
          <w:rFonts w:ascii="Georgia" w:hAnsi="Georgia"/>
          <w:color w:val="333333"/>
        </w:rPr>
        <w:br/>
        <w:t>candy canes</w:t>
      </w:r>
      <w:r>
        <w:rPr>
          <w:rFonts w:ascii="Georgia" w:hAnsi="Georgia"/>
          <w:color w:val="333333"/>
        </w:rPr>
        <w:br/>
        <w:t>lifesavers</w:t>
      </w:r>
      <w:r>
        <w:rPr>
          <w:rFonts w:ascii="Georgia" w:hAnsi="Georgia"/>
          <w:color w:val="333333"/>
        </w:rPr>
        <w:br/>
        <w:t>mini-boxes iced animal cookies</w:t>
      </w:r>
      <w:r>
        <w:rPr>
          <w:rFonts w:ascii="Georgia" w:hAnsi="Georgia"/>
          <w:color w:val="333333"/>
        </w:rPr>
        <w:br/>
        <w:t>granola bars</w:t>
      </w:r>
      <w:r>
        <w:rPr>
          <w:rFonts w:ascii="Georgia" w:hAnsi="Georgia"/>
          <w:color w:val="333333"/>
        </w:rPr>
        <w:br/>
        <w:t>packet of hot cocoa w/mini marshmallows</w:t>
      </w:r>
      <w:r>
        <w:rPr>
          <w:rFonts w:ascii="Georgia" w:hAnsi="Georgia"/>
          <w:color w:val="333333"/>
        </w:rPr>
        <w:br/>
        <w:t>juice boxes</w:t>
      </w:r>
      <w:r>
        <w:rPr>
          <w:rFonts w:ascii="Georgia" w:hAnsi="Georgia"/>
          <w:color w:val="333333"/>
        </w:rPr>
        <w:br/>
        <w:t>mini boxes raisins</w:t>
      </w:r>
      <w:r>
        <w:rPr>
          <w:rFonts w:ascii="Georgia" w:hAnsi="Georgia"/>
          <w:color w:val="333333"/>
        </w:rPr>
        <w:br/>
        <w:t>bubblegum</w:t>
      </w:r>
      <w:r>
        <w:rPr>
          <w:rFonts w:ascii="Georgia" w:hAnsi="Georgia"/>
          <w:color w:val="333333"/>
        </w:rPr>
        <w:br/>
        <w:t>snack-size bags popcorn, pretzels, etc.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t>dried-fruit snacks</w:t>
      </w:r>
      <w:r>
        <w:rPr>
          <w:rFonts w:ascii="Georgia" w:hAnsi="Georgia"/>
          <w:color w:val="333333"/>
        </w:rPr>
        <w:br/>
        <w:t>jerky and beef sticks</w:t>
      </w:r>
    </w:p>
    <w:p w:rsidR="00C923A8" w:rsidRDefault="00C923A8" w:rsidP="00C923A8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008000"/>
          <w:u w:val="single"/>
        </w:rPr>
        <w:t>Non-Edibles</w:t>
      </w:r>
      <w:r>
        <w:rPr>
          <w:rFonts w:ascii="Georgia" w:hAnsi="Georgia"/>
          <w:color w:val="333333"/>
        </w:rPr>
        <w:t>:</w:t>
      </w:r>
    </w:p>
    <w:p w:rsidR="00C923A8" w:rsidRDefault="00C923A8" w:rsidP="00C923A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school pencils &amp; erasers</w:t>
      </w:r>
      <w:r>
        <w:rPr>
          <w:rFonts w:ascii="Georgia" w:hAnsi="Georgia"/>
          <w:color w:val="333333"/>
        </w:rPr>
        <w:br/>
        <w:t>8-pack crayons (for the littlest ones)</w:t>
      </w:r>
      <w:r>
        <w:rPr>
          <w:rFonts w:ascii="Georgia" w:hAnsi="Georgia"/>
          <w:color w:val="333333"/>
        </w:rPr>
        <w:br/>
        <w:t>8-pack colored pencils</w:t>
      </w:r>
      <w:r>
        <w:rPr>
          <w:rFonts w:ascii="Georgia" w:hAnsi="Georgia"/>
          <w:color w:val="333333"/>
        </w:rPr>
        <w:br/>
        <w:t>water paints w/brush</w:t>
      </w:r>
      <w:bookmarkStart w:id="0" w:name="_GoBack"/>
      <w:bookmarkEnd w:id="0"/>
      <w:r>
        <w:rPr>
          <w:rFonts w:ascii="Georgia" w:hAnsi="Georgia"/>
          <w:color w:val="333333"/>
        </w:rPr>
        <w:br/>
        <w:t>mini coloring books</w:t>
      </w:r>
      <w:r>
        <w:rPr>
          <w:rFonts w:ascii="Georgia" w:hAnsi="Georgia"/>
          <w:color w:val="333333"/>
        </w:rPr>
        <w:br/>
        <w:t>travel-sized activity books, fun pads</w:t>
      </w:r>
      <w:r>
        <w:rPr>
          <w:rFonts w:ascii="Georgia" w:hAnsi="Georgia"/>
          <w:color w:val="333333"/>
        </w:rPr>
        <w:br/>
        <w:t>new toothbrush</w:t>
      </w:r>
      <w:r>
        <w:rPr>
          <w:rFonts w:ascii="Georgia" w:hAnsi="Georgia"/>
          <w:color w:val="333333"/>
        </w:rPr>
        <w:br/>
        <w:t>travel-size toothpaste</w:t>
      </w:r>
      <w:r>
        <w:rPr>
          <w:rFonts w:ascii="Georgia" w:hAnsi="Georgia"/>
          <w:color w:val="333333"/>
        </w:rPr>
        <w:br/>
        <w:t>travel-size hairbrush or comb</w:t>
      </w:r>
      <w:r>
        <w:rPr>
          <w:rFonts w:ascii="Georgia" w:hAnsi="Georgia"/>
          <w:color w:val="333333"/>
        </w:rPr>
        <w:br/>
        <w:t>barrettes &amp; pony tail holders (girls)</w:t>
      </w:r>
      <w:r>
        <w:rPr>
          <w:rFonts w:ascii="Georgia" w:hAnsi="Georgia"/>
          <w:color w:val="333333"/>
        </w:rPr>
        <w:br/>
        <w:t>travel-size games</w:t>
      </w:r>
      <w:r>
        <w:rPr>
          <w:rFonts w:ascii="Georgia" w:hAnsi="Georgia"/>
          <w:color w:val="333333"/>
        </w:rPr>
        <w:br/>
        <w:t>deck of playing cards</w:t>
      </w:r>
      <w:r>
        <w:rPr>
          <w:rFonts w:ascii="Georgia" w:hAnsi="Georgia"/>
          <w:color w:val="333333"/>
        </w:rPr>
        <w:br/>
        <w:t>hand-held electronic games</w:t>
      </w:r>
      <w:r>
        <w:rPr>
          <w:rFonts w:ascii="Georgia" w:hAnsi="Georgia"/>
          <w:color w:val="333333"/>
        </w:rPr>
        <w:br/>
        <w:t>mini die-cast cars (boys)</w:t>
      </w:r>
      <w:r>
        <w:rPr>
          <w:rFonts w:ascii="Georgia" w:hAnsi="Georgia"/>
          <w:color w:val="333333"/>
        </w:rPr>
        <w:br/>
        <w:t>travel-size bubble bath</w:t>
      </w:r>
      <w:r>
        <w:rPr>
          <w:rFonts w:ascii="Georgia" w:hAnsi="Georgia"/>
          <w:color w:val="333333"/>
        </w:rPr>
        <w:br/>
        <w:t>soap crayons</w:t>
      </w:r>
      <w:r>
        <w:rPr>
          <w:rFonts w:ascii="Georgia" w:hAnsi="Georgia"/>
          <w:color w:val="333333"/>
        </w:rPr>
        <w:br/>
        <w:t>sunglasses</w:t>
      </w:r>
      <w:r>
        <w:rPr>
          <w:rFonts w:ascii="Georgia" w:hAnsi="Georgia"/>
          <w:color w:val="333333"/>
        </w:rPr>
        <w:br/>
        <w:t>change purse (girls)</w:t>
      </w:r>
      <w:r>
        <w:rPr>
          <w:rFonts w:ascii="Georgia" w:hAnsi="Georgia"/>
          <w:color w:val="333333"/>
        </w:rPr>
        <w:br/>
        <w:t>kid's sized wallets (boys)</w:t>
      </w:r>
      <w:r>
        <w:rPr>
          <w:rFonts w:ascii="Georgia" w:hAnsi="Georgia"/>
          <w:color w:val="333333"/>
        </w:rPr>
        <w:br/>
        <w:t>pair of socks</w:t>
      </w:r>
      <w:r>
        <w:rPr>
          <w:rFonts w:ascii="Georgia" w:hAnsi="Georgia"/>
          <w:color w:val="333333"/>
        </w:rPr>
        <w:br/>
        <w:t>gloves (smaller kids)</w:t>
      </w:r>
      <w:r>
        <w:rPr>
          <w:rFonts w:ascii="Georgia" w:hAnsi="Georgia"/>
          <w:color w:val="333333"/>
        </w:rPr>
        <w:br/>
        <w:t>winter hat (smaller kids)</w:t>
      </w:r>
      <w:r>
        <w:rPr>
          <w:rFonts w:ascii="Georgia" w:hAnsi="Georgia"/>
          <w:color w:val="333333"/>
        </w:rPr>
        <w:br/>
        <w:t>sticker sheets</w:t>
      </w:r>
      <w:r>
        <w:rPr>
          <w:rFonts w:ascii="Georgia" w:hAnsi="Georgia"/>
          <w:color w:val="333333"/>
        </w:rPr>
        <w:br/>
        <w:t>temporary tattoos</w:t>
      </w:r>
      <w:r>
        <w:rPr>
          <w:rFonts w:ascii="Georgia" w:hAnsi="Georgia"/>
          <w:color w:val="333333"/>
        </w:rPr>
        <w:br/>
        <w:t>jewelry and watches</w:t>
      </w:r>
      <w:r>
        <w:rPr>
          <w:rFonts w:ascii="Georgia" w:hAnsi="Georgia"/>
          <w:color w:val="333333"/>
        </w:rPr>
        <w:br/>
        <w:t>travel-size story books</w:t>
      </w:r>
      <w:r>
        <w:rPr>
          <w:rFonts w:ascii="Georgia" w:hAnsi="Georgia"/>
          <w:color w:val="333333"/>
        </w:rPr>
        <w:br/>
        <w:t>comic books for kids</w:t>
      </w:r>
      <w:r>
        <w:rPr>
          <w:rFonts w:ascii="Georgia" w:hAnsi="Georgia"/>
          <w:color w:val="333333"/>
        </w:rPr>
        <w:br/>
        <w:t>earbuds</w:t>
      </w:r>
      <w:r>
        <w:rPr>
          <w:rFonts w:ascii="Georgia" w:hAnsi="Georgia"/>
          <w:color w:val="333333"/>
        </w:rPr>
        <w:br/>
        <w:t>reusable beverage straws</w:t>
      </w:r>
      <w:r>
        <w:rPr>
          <w:rFonts w:ascii="Georgia" w:hAnsi="Georgia"/>
          <w:color w:val="333333"/>
        </w:rPr>
        <w:br/>
        <w:t>reusable beverage cups w/lids</w:t>
      </w:r>
      <w:r>
        <w:rPr>
          <w:rFonts w:ascii="Georgia" w:hAnsi="Georgia"/>
          <w:color w:val="333333"/>
        </w:rPr>
        <w:br/>
        <w:t>bookmarks</w:t>
      </w:r>
      <w:r>
        <w:rPr>
          <w:rFonts w:ascii="Georgia" w:hAnsi="Georgia"/>
          <w:color w:val="333333"/>
        </w:rPr>
        <w:br/>
        <w:t>keychains</w:t>
      </w:r>
      <w:r>
        <w:rPr>
          <w:rFonts w:ascii="Georgia" w:hAnsi="Georgia"/>
          <w:color w:val="333333"/>
        </w:rPr>
        <w:br/>
        <w:t>nightlights</w:t>
      </w:r>
    </w:p>
    <w:p w:rsidR="00C923A8" w:rsidRDefault="00C923A8"/>
    <w:sectPr w:rsidR="00C9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A8"/>
    <w:rsid w:val="002C3DEE"/>
    <w:rsid w:val="00C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E070"/>
  <w15:chartTrackingRefBased/>
  <w15:docId w15:val="{8A3C4364-2FA3-4FC6-A9EE-8BCBF7A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Hill</dc:creator>
  <cp:keywords/>
  <dc:description/>
  <cp:lastModifiedBy>Shelly Hill</cp:lastModifiedBy>
  <cp:revision>1</cp:revision>
  <dcterms:created xsi:type="dcterms:W3CDTF">2016-12-05T18:33:00Z</dcterms:created>
  <dcterms:modified xsi:type="dcterms:W3CDTF">2016-12-05T18:39:00Z</dcterms:modified>
</cp:coreProperties>
</file>